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8ED365" w14:textId="77777777"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14:paraId="3B5077A0" w14:textId="77777777"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14:paraId="1909F5DE" w14:textId="77777777" w:rsidR="005939A8" w:rsidRPr="00AA4297" w:rsidRDefault="005939A8" w:rsidP="00CC3F33">
      <w:pPr>
        <w:spacing w:line="240" w:lineRule="auto"/>
        <w:jc w:val="both"/>
        <w:rPr>
          <w:rFonts w:ascii="Graphik Regular" w:hAnsi="Graphik Regular" w:cs="Arial"/>
          <w:sz w:val="16"/>
          <w:szCs w:val="16"/>
        </w:rPr>
      </w:pPr>
    </w:p>
    <w:p w14:paraId="2E29F6BA"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14:paraId="1AEB1670" w14:textId="77777777"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14:paraId="47C88A7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14:paraId="737612BC" w14:textId="77777777" w:rsidR="005939A8" w:rsidRPr="00AA4297" w:rsidRDefault="005939A8" w:rsidP="005939A8">
      <w:pPr>
        <w:spacing w:line="240" w:lineRule="auto"/>
        <w:jc w:val="both"/>
        <w:rPr>
          <w:rFonts w:ascii="Graphik Regular" w:hAnsi="Graphik Regular" w:cs="Arial"/>
          <w:sz w:val="16"/>
          <w:szCs w:val="16"/>
        </w:rPr>
      </w:pPr>
    </w:p>
    <w:p w14:paraId="13B9A605"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14:paraId="5422BAB3" w14:textId="77777777" w:rsidR="005939A8" w:rsidRPr="00AA4297" w:rsidRDefault="005939A8" w:rsidP="005939A8">
      <w:pPr>
        <w:spacing w:after="0" w:line="240" w:lineRule="auto"/>
        <w:ind w:left="567"/>
        <w:jc w:val="both"/>
        <w:rPr>
          <w:rFonts w:ascii="Graphik Regular" w:hAnsi="Graphik Regular" w:cs="Arial"/>
          <w:sz w:val="16"/>
          <w:szCs w:val="16"/>
        </w:rPr>
      </w:pPr>
    </w:p>
    <w:p w14:paraId="5361374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14:paraId="53934962"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14:paraId="54730838"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14:paraId="5C0F4175"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14:paraId="504EFBAC" w14:textId="77777777"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14:paraId="0119CAFB" w14:textId="77777777" w:rsidR="005939A8" w:rsidRPr="00AA4297" w:rsidRDefault="005939A8" w:rsidP="005939A8">
      <w:pPr>
        <w:spacing w:after="0" w:line="240" w:lineRule="auto"/>
        <w:ind w:left="851"/>
        <w:jc w:val="both"/>
        <w:rPr>
          <w:rFonts w:ascii="Graphik Regular" w:hAnsi="Graphik Regular" w:cs="Arial"/>
          <w:sz w:val="16"/>
          <w:szCs w:val="16"/>
        </w:rPr>
      </w:pPr>
    </w:p>
    <w:p w14:paraId="558CBC53" w14:textId="77777777"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14:paraId="13219E63" w14:textId="77777777"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14:paraId="0BC5FFEE" w14:textId="77777777" w:rsidR="005939A8"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14:paraId="45F7F745" w14:textId="77777777" w:rsidR="0018346B" w:rsidRDefault="0018346B" w:rsidP="005939A8">
      <w:pPr>
        <w:spacing w:line="240" w:lineRule="auto"/>
        <w:ind w:left="567"/>
        <w:jc w:val="both"/>
        <w:rPr>
          <w:rFonts w:ascii="Graphik Regular" w:hAnsi="Graphik Regular" w:cs="Arial"/>
          <w:sz w:val="16"/>
          <w:szCs w:val="16"/>
        </w:rPr>
      </w:pPr>
    </w:p>
    <w:p w14:paraId="54D5F98B" w14:textId="77777777" w:rsidR="0065519E" w:rsidRPr="00AA4297" w:rsidRDefault="0065519E" w:rsidP="005939A8">
      <w:pPr>
        <w:spacing w:line="240" w:lineRule="auto"/>
        <w:ind w:left="567"/>
        <w:jc w:val="both"/>
        <w:rPr>
          <w:rFonts w:ascii="Graphik Regular" w:hAnsi="Graphik Regular" w:cs="Arial"/>
          <w:sz w:val="16"/>
          <w:szCs w:val="16"/>
        </w:rPr>
      </w:pPr>
    </w:p>
    <w:p w14:paraId="2FD31D6B" w14:textId="77777777"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w:t>
      </w:r>
      <w:r w:rsidRPr="00AA4297">
        <w:rPr>
          <w:rFonts w:ascii="Graphik Regular" w:hAnsi="Graphik Regular" w:cs="Arial"/>
          <w:sz w:val="16"/>
          <w:szCs w:val="16"/>
        </w:rPr>
        <w:lastRenderedPageBreak/>
        <w:t>DOCUMENTO ANTERIOR Y COPIA DEL COMPROBANTE DE CADA ENTREGA DE LOS RESIDUOS NO PELIGROSOS EN EL BASURERO MUNICIPAL.</w:t>
      </w:r>
    </w:p>
    <w:p w14:paraId="511C5621" w14:textId="77777777" w:rsidR="00CC3F33" w:rsidRPr="00AA4297" w:rsidRDefault="00CC3F33" w:rsidP="00CC3F33">
      <w:pPr>
        <w:spacing w:after="0" w:line="240" w:lineRule="auto"/>
        <w:ind w:left="567"/>
        <w:jc w:val="both"/>
        <w:rPr>
          <w:rFonts w:ascii="Graphik Regular" w:hAnsi="Graphik Regular" w:cs="Arial"/>
          <w:sz w:val="16"/>
          <w:szCs w:val="16"/>
        </w:rPr>
      </w:pPr>
    </w:p>
    <w:p w14:paraId="47211C09" w14:textId="77777777"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EL CONTRATISTA </w:t>
      </w:r>
      <w:proofErr w:type="gramStart"/>
      <w:r w:rsidRPr="00AA4297">
        <w:rPr>
          <w:rFonts w:ascii="Graphik Regular" w:hAnsi="Graphik Regular" w:cs="Arial"/>
          <w:sz w:val="16"/>
          <w:szCs w:val="16"/>
        </w:rPr>
        <w:t>QUE</w:t>
      </w:r>
      <w:proofErr w:type="gramEnd"/>
      <w:r w:rsidRPr="00AA4297">
        <w:rPr>
          <w:rFonts w:ascii="Graphik Regular" w:hAnsi="Graphik Regular" w:cs="Arial"/>
          <w:sz w:val="16"/>
          <w:szCs w:val="16"/>
        </w:rPr>
        <w:t xml:space="preserv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14:paraId="5C3D5C43"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14:paraId="39094BC2" w14:textId="77777777"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14:paraId="34AC2E04"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ES RESPONSABILIDAD DEL CONTRATISTA LOS DAÑOS OCASIONADOS DURANTE LA REALIZACIÓN DE LA OBRA A CUALQUIER INSTALACIÓN EXISTENTE </w:t>
      </w:r>
      <w:proofErr w:type="gramStart"/>
      <w:r w:rsidRPr="00AA4297">
        <w:rPr>
          <w:rFonts w:ascii="Graphik Regular" w:hAnsi="Graphik Regular" w:cs="Arial"/>
          <w:sz w:val="16"/>
          <w:szCs w:val="16"/>
        </w:rPr>
        <w:t>DEBIENDO</w:t>
      </w:r>
      <w:proofErr w:type="gramEnd"/>
      <w:r w:rsidRPr="00AA4297">
        <w:rPr>
          <w:rFonts w:ascii="Graphik Regular" w:hAnsi="Graphik Regular" w:cs="Arial"/>
          <w:sz w:val="16"/>
          <w:szCs w:val="16"/>
        </w:rPr>
        <w:t xml:space="preserve"> POR TANTO, PREVER Y EJECUTAR LOS TRABAJOS CON EL MÁXIMO CUIDADO.</w:t>
      </w:r>
    </w:p>
    <w:p w14:paraId="4C6E0F71" w14:textId="77777777" w:rsidR="005939A8" w:rsidRPr="00AA4297" w:rsidRDefault="005939A8" w:rsidP="00CC3F33">
      <w:pPr>
        <w:tabs>
          <w:tab w:val="num" w:pos="567"/>
        </w:tabs>
        <w:spacing w:line="240" w:lineRule="auto"/>
        <w:jc w:val="both"/>
        <w:rPr>
          <w:rFonts w:ascii="Graphik Regular" w:hAnsi="Graphik Regular" w:cs="Arial"/>
          <w:sz w:val="16"/>
          <w:szCs w:val="16"/>
        </w:rPr>
      </w:pPr>
    </w:p>
    <w:p w14:paraId="35534089"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14:paraId="55DFA37B"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7F8F8C1B"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14:paraId="40FEF3A0" w14:textId="77777777"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14:paraId="0FD518DF"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14:paraId="7D27CB05" w14:textId="77777777" w:rsidR="005939A8" w:rsidRPr="00AA4297" w:rsidRDefault="005939A8" w:rsidP="005939A8">
      <w:pPr>
        <w:tabs>
          <w:tab w:val="num" w:pos="567"/>
        </w:tabs>
        <w:spacing w:after="0" w:line="240" w:lineRule="auto"/>
        <w:jc w:val="both"/>
        <w:rPr>
          <w:rFonts w:ascii="Graphik Regular" w:hAnsi="Graphik Regular" w:cs="Arial"/>
          <w:sz w:val="16"/>
          <w:szCs w:val="16"/>
        </w:rPr>
      </w:pPr>
    </w:p>
    <w:p w14:paraId="7AA47EDE" w14:textId="77777777"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14:paraId="13A3F4D3" w14:textId="77777777" w:rsidR="005939A8" w:rsidRPr="00AA4297" w:rsidRDefault="005939A8" w:rsidP="005939A8">
      <w:pPr>
        <w:pStyle w:val="Prrafodelista"/>
        <w:spacing w:line="240" w:lineRule="auto"/>
        <w:jc w:val="both"/>
        <w:rPr>
          <w:rFonts w:ascii="Graphik Regular" w:hAnsi="Graphik Regular" w:cs="Arial"/>
          <w:sz w:val="16"/>
          <w:szCs w:val="16"/>
        </w:rPr>
      </w:pPr>
    </w:p>
    <w:p w14:paraId="13F404F8" w14:textId="77777777"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14:paraId="136F480F" w14:textId="77777777"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14:paraId="2F2C1023" w14:textId="77777777" w:rsidR="005939A8"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14:paraId="4873DA64" w14:textId="77777777" w:rsidR="0018346B" w:rsidRDefault="0018346B" w:rsidP="0018346B">
      <w:pPr>
        <w:pStyle w:val="Prrafodelista"/>
        <w:rPr>
          <w:rFonts w:ascii="Graphik Regular" w:hAnsi="Graphik Regular" w:cs="Arial"/>
          <w:sz w:val="16"/>
          <w:szCs w:val="16"/>
        </w:rPr>
      </w:pPr>
    </w:p>
    <w:p w14:paraId="1F8E19B4" w14:textId="77777777" w:rsidR="0018346B" w:rsidRPr="00AA4297" w:rsidRDefault="0018346B" w:rsidP="0018346B">
      <w:pPr>
        <w:widowControl w:val="0"/>
        <w:tabs>
          <w:tab w:val="left" w:pos="1418"/>
          <w:tab w:val="left" w:pos="1701"/>
        </w:tabs>
        <w:spacing w:after="0" w:line="240" w:lineRule="auto"/>
        <w:ind w:left="567"/>
        <w:jc w:val="both"/>
        <w:rPr>
          <w:rFonts w:ascii="Graphik Regular" w:hAnsi="Graphik Regular" w:cs="Arial"/>
          <w:sz w:val="16"/>
          <w:szCs w:val="16"/>
        </w:rPr>
      </w:pPr>
    </w:p>
    <w:p w14:paraId="297CCD08" w14:textId="77777777"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14:paraId="33D2800D"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14:paraId="2D874BE4" w14:textId="77777777"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3A772326" w14:textId="77777777"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078C40ED" w14:textId="77777777"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14:paraId="2AA36897" w14:textId="77777777"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14:paraId="59F02DF0" w14:textId="77777777"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14:paraId="6E1F3C28"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14:paraId="3F53C0EB" w14:textId="77777777"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14:paraId="0B1CD0E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lastRenderedPageBreak/>
        <w:t xml:space="preserve">PARA EL FINIQUITO DE LA OBRA EL CONTRATISTA DEBERÁ EFECTUAR LA LIMPIEZA GENERAL DEL ÁREA DONDE REALIZO LOS TRABAJOS, EN </w:t>
      </w:r>
      <w:proofErr w:type="gramStart"/>
      <w:r w:rsidRPr="00AA4297">
        <w:rPr>
          <w:rFonts w:ascii="Graphik Regular" w:hAnsi="Graphik Regular" w:cs="Arial"/>
          <w:sz w:val="16"/>
          <w:szCs w:val="16"/>
        </w:rPr>
        <w:t>CASO  CONTRARIO</w:t>
      </w:r>
      <w:proofErr w:type="gramEnd"/>
      <w:r w:rsidRPr="00AA4297">
        <w:rPr>
          <w:rFonts w:ascii="Graphik Regular" w:hAnsi="Graphik Regular" w:cs="Arial"/>
          <w:sz w:val="16"/>
          <w:szCs w:val="16"/>
        </w:rPr>
        <w:t>, NO SE DARÁN POR CONCLUIDOS LOS TRABAJOS.</w:t>
      </w:r>
    </w:p>
    <w:p w14:paraId="6B8756CE" w14:textId="77777777" w:rsidR="005939A8" w:rsidRPr="00AA4297" w:rsidRDefault="005939A8" w:rsidP="005E4383">
      <w:pPr>
        <w:spacing w:line="240" w:lineRule="auto"/>
        <w:jc w:val="both"/>
        <w:rPr>
          <w:rFonts w:ascii="Graphik Regular" w:hAnsi="Graphik Regular" w:cs="Arial"/>
          <w:sz w:val="16"/>
          <w:szCs w:val="16"/>
        </w:rPr>
      </w:pPr>
    </w:p>
    <w:p w14:paraId="421A06B6"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DEBERÁ CONTAR CON SUERO ANTIVIPERINO Y PERSONAL CAPACITADO PARA SU </w:t>
      </w:r>
      <w:proofErr w:type="gramStart"/>
      <w:r w:rsidRPr="00AA4297">
        <w:rPr>
          <w:rFonts w:ascii="Graphik Regular" w:hAnsi="Graphik Regular" w:cs="Arial"/>
          <w:sz w:val="16"/>
          <w:szCs w:val="16"/>
        </w:rPr>
        <w:t>APLICACIÓN</w:t>
      </w:r>
      <w:proofErr w:type="gramEnd"/>
      <w:r w:rsidRPr="00AA4297">
        <w:rPr>
          <w:rFonts w:ascii="Graphik Regular" w:hAnsi="Graphik Regular" w:cs="Arial"/>
          <w:sz w:val="16"/>
          <w:szCs w:val="16"/>
        </w:rPr>
        <w:t xml:space="preserve"> ASÍ COMO PARA ATENDER LA EMERGENCIA EN CASO DE MORDEDURAS DE VÍBORA.</w:t>
      </w:r>
    </w:p>
    <w:p w14:paraId="7B8040EA" w14:textId="77777777" w:rsidR="005939A8" w:rsidRPr="00AA4297" w:rsidRDefault="005939A8" w:rsidP="005939A8">
      <w:pPr>
        <w:pStyle w:val="Prrafodelista"/>
        <w:spacing w:line="240" w:lineRule="auto"/>
        <w:jc w:val="both"/>
        <w:rPr>
          <w:rFonts w:ascii="Graphik Regular" w:hAnsi="Graphik Regular" w:cs="Arial"/>
          <w:sz w:val="16"/>
          <w:szCs w:val="16"/>
        </w:rPr>
      </w:pPr>
    </w:p>
    <w:p w14:paraId="0247582F"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14:paraId="060EAA44" w14:textId="77777777" w:rsidR="005939A8" w:rsidRPr="00AA4297" w:rsidRDefault="005939A8" w:rsidP="005939A8">
      <w:pPr>
        <w:pStyle w:val="Prrafodelista"/>
        <w:spacing w:line="240" w:lineRule="auto"/>
        <w:jc w:val="both"/>
        <w:rPr>
          <w:rFonts w:ascii="Graphik Regular" w:hAnsi="Graphik Regular" w:cs="Arial"/>
          <w:sz w:val="16"/>
          <w:szCs w:val="16"/>
        </w:rPr>
      </w:pPr>
    </w:p>
    <w:p w14:paraId="7BA6A61A" w14:textId="77777777"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14:paraId="433F3B82"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6BDAAF88" w14:textId="77777777" w:rsidR="005939A8" w:rsidRPr="00AA4297" w:rsidRDefault="005939A8" w:rsidP="005939A8">
      <w:pPr>
        <w:pStyle w:val="Prrafodelista"/>
        <w:spacing w:line="240" w:lineRule="auto"/>
        <w:ind w:left="0"/>
        <w:jc w:val="both"/>
        <w:rPr>
          <w:rFonts w:ascii="Graphik Regular" w:hAnsi="Graphik Regular" w:cs="Arial"/>
          <w:sz w:val="16"/>
          <w:szCs w:val="16"/>
        </w:rPr>
      </w:pPr>
    </w:p>
    <w:p w14:paraId="3F8CF549" w14:textId="77777777"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14:paraId="1DAAB52F" w14:textId="77777777" w:rsidR="005939A8" w:rsidRPr="00AA4297" w:rsidRDefault="005939A8" w:rsidP="005939A8">
      <w:pPr>
        <w:tabs>
          <w:tab w:val="num" w:pos="567"/>
        </w:tabs>
        <w:spacing w:line="240" w:lineRule="auto"/>
        <w:jc w:val="both"/>
        <w:rPr>
          <w:rFonts w:ascii="Graphik Regular" w:hAnsi="Graphik Regular" w:cs="Arial"/>
          <w:sz w:val="16"/>
          <w:szCs w:val="16"/>
        </w:rPr>
      </w:pPr>
    </w:p>
    <w:p w14:paraId="38F58060" w14:textId="77777777" w:rsidR="0018346B" w:rsidRPr="0065519E" w:rsidRDefault="00A2117D" w:rsidP="0065519E">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14:paraId="3D4AB479" w14:textId="77777777" w:rsidR="0018346B" w:rsidRPr="00AA4297" w:rsidRDefault="0018346B" w:rsidP="005939A8">
      <w:pPr>
        <w:pStyle w:val="Prrafodelista"/>
        <w:spacing w:line="240" w:lineRule="auto"/>
        <w:jc w:val="both"/>
        <w:rPr>
          <w:rFonts w:ascii="Graphik Regular" w:hAnsi="Graphik Regular" w:cs="Arial"/>
          <w:sz w:val="16"/>
          <w:szCs w:val="16"/>
        </w:rPr>
      </w:pPr>
    </w:p>
    <w:p w14:paraId="75FA5860" w14:textId="77777777" w:rsidR="005939A8" w:rsidRPr="0065519E" w:rsidRDefault="00A2117D" w:rsidP="0065519E">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14:paraId="201D5396" w14:textId="77777777"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14:paraId="201C6CF2" w14:textId="77777777" w:rsidR="0073375B" w:rsidRDefault="0073375B" w:rsidP="005939A8">
      <w:pPr>
        <w:pStyle w:val="Prrafodelista"/>
        <w:spacing w:line="240" w:lineRule="auto"/>
        <w:jc w:val="both"/>
        <w:rPr>
          <w:rFonts w:ascii="Graphik Regular" w:hAnsi="Graphik Regular" w:cs="Arial"/>
          <w:sz w:val="16"/>
          <w:szCs w:val="16"/>
        </w:rPr>
      </w:pPr>
    </w:p>
    <w:p w14:paraId="7D8C5661" w14:textId="77777777" w:rsidR="00B11869" w:rsidRPr="00AA4297" w:rsidRDefault="00B11869" w:rsidP="005939A8">
      <w:pPr>
        <w:pStyle w:val="Prrafodelista"/>
        <w:spacing w:line="240" w:lineRule="auto"/>
        <w:jc w:val="both"/>
        <w:rPr>
          <w:rFonts w:ascii="Graphik Regular" w:hAnsi="Graphik Regular" w:cs="Arial"/>
          <w:sz w:val="16"/>
          <w:szCs w:val="16"/>
        </w:rPr>
      </w:pPr>
    </w:p>
    <w:p w14:paraId="0BDAB89C" w14:textId="77777777"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t>ALCANCE DE LAS ESPECIFICACIONES</w:t>
      </w:r>
      <w:r w:rsidRPr="00AA4297">
        <w:rPr>
          <w:rFonts w:ascii="Graphik Regular" w:hAnsi="Graphik Regular" w:cs="Arial"/>
          <w:bCs/>
          <w:sz w:val="16"/>
          <w:szCs w:val="16"/>
        </w:rPr>
        <w:t>:</w:t>
      </w:r>
    </w:p>
    <w:p w14:paraId="60E8E567" w14:textId="77777777" w:rsidR="005939A8" w:rsidRPr="00AA4297" w:rsidRDefault="005939A8" w:rsidP="005939A8">
      <w:pPr>
        <w:pStyle w:val="Prrafodelista"/>
        <w:spacing w:line="240" w:lineRule="auto"/>
        <w:ind w:left="567"/>
        <w:jc w:val="both"/>
        <w:rPr>
          <w:rFonts w:ascii="Graphik Regular" w:hAnsi="Graphik Regular" w:cs="Arial"/>
          <w:sz w:val="16"/>
          <w:szCs w:val="16"/>
        </w:rPr>
      </w:pPr>
    </w:p>
    <w:p w14:paraId="61B58B1D" w14:textId="77777777" w:rsidR="00B65EB6" w:rsidRPr="00AA4297" w:rsidRDefault="00A2117D" w:rsidP="006F0E2F">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ESTAS ESPECIFICACIONES CUBREN LOS REQUISITOS MÍNIMOS GENERALES PARA LA EJECUCIÓN DE LA </w:t>
      </w:r>
      <w:proofErr w:type="gramStart"/>
      <w:r w:rsidRPr="00AA4297">
        <w:rPr>
          <w:rFonts w:ascii="Graphik Regular" w:hAnsi="Graphik Regular"/>
          <w:b w:val="0"/>
          <w:sz w:val="16"/>
          <w:szCs w:val="16"/>
        </w:rPr>
        <w:t>OBRA,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14:paraId="0CA6CA8E" w14:textId="77777777" w:rsidR="005939A8" w:rsidRPr="00AA4297" w:rsidRDefault="005939A8" w:rsidP="005939A8">
      <w:pPr>
        <w:pStyle w:val="Ttulo"/>
        <w:ind w:left="567"/>
        <w:jc w:val="both"/>
        <w:rPr>
          <w:rFonts w:ascii="Graphik Regular" w:hAnsi="Graphik Regular"/>
          <w:b w:val="0"/>
          <w:sz w:val="16"/>
          <w:szCs w:val="16"/>
        </w:rPr>
      </w:pPr>
    </w:p>
    <w:p w14:paraId="75B55617" w14:textId="77777777" w:rsidR="005939A8" w:rsidRPr="00AA4297" w:rsidRDefault="005939A8" w:rsidP="005939A8">
      <w:pPr>
        <w:pStyle w:val="Ttulo"/>
        <w:ind w:left="567"/>
        <w:jc w:val="both"/>
        <w:rPr>
          <w:rFonts w:ascii="Graphik Regular" w:hAnsi="Graphik Regular"/>
          <w:b w:val="0"/>
          <w:sz w:val="16"/>
          <w:szCs w:val="16"/>
        </w:rPr>
      </w:pPr>
    </w:p>
    <w:p w14:paraId="48B4AC83"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14:paraId="564AF6AE" w14:textId="77777777" w:rsidR="005939A8" w:rsidRPr="00AA4297" w:rsidRDefault="005939A8" w:rsidP="005939A8">
      <w:pPr>
        <w:pStyle w:val="Ttulo"/>
        <w:jc w:val="both"/>
        <w:rPr>
          <w:rFonts w:ascii="Graphik Regular" w:hAnsi="Graphik Regular"/>
          <w:b w:val="0"/>
          <w:sz w:val="16"/>
          <w:szCs w:val="16"/>
        </w:rPr>
      </w:pPr>
    </w:p>
    <w:p w14:paraId="14E649E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14:paraId="61AEE555" w14:textId="77777777" w:rsidR="005939A8" w:rsidRPr="00AA4297" w:rsidRDefault="005939A8" w:rsidP="005939A8">
      <w:pPr>
        <w:pStyle w:val="Ttulo"/>
        <w:ind w:left="567"/>
        <w:jc w:val="both"/>
        <w:rPr>
          <w:rFonts w:ascii="Graphik Regular" w:hAnsi="Graphik Regular"/>
          <w:b w:val="0"/>
          <w:sz w:val="16"/>
          <w:szCs w:val="16"/>
        </w:rPr>
      </w:pPr>
    </w:p>
    <w:p w14:paraId="0DA0DEB9" w14:textId="77777777" w:rsidR="005939A8" w:rsidRPr="00AA4297" w:rsidRDefault="005939A8" w:rsidP="005939A8">
      <w:pPr>
        <w:pStyle w:val="Ttulo"/>
        <w:jc w:val="both"/>
        <w:rPr>
          <w:rFonts w:ascii="Graphik Regular" w:hAnsi="Graphik Regular"/>
          <w:b w:val="0"/>
          <w:sz w:val="16"/>
          <w:szCs w:val="16"/>
        </w:rPr>
      </w:pPr>
    </w:p>
    <w:p w14:paraId="6F8D27CF" w14:textId="77777777" w:rsidR="005939A8" w:rsidRPr="00AA4297" w:rsidRDefault="00A2117D" w:rsidP="005939A8">
      <w:pPr>
        <w:pStyle w:val="Ttul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14:paraId="153D30C7" w14:textId="77777777" w:rsidR="005939A8" w:rsidRPr="00AA4297" w:rsidRDefault="005939A8" w:rsidP="005939A8">
      <w:pPr>
        <w:pStyle w:val="Ttulo"/>
        <w:ind w:left="567"/>
        <w:jc w:val="both"/>
        <w:rPr>
          <w:rFonts w:ascii="Graphik Regular" w:hAnsi="Graphik Regular"/>
          <w:b w:val="0"/>
          <w:sz w:val="16"/>
          <w:szCs w:val="16"/>
        </w:rPr>
      </w:pPr>
    </w:p>
    <w:p w14:paraId="67851071"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EL OBJETIVO DE </w:t>
      </w:r>
      <w:proofErr w:type="gramStart"/>
      <w:r w:rsidRPr="00AA4297">
        <w:rPr>
          <w:rFonts w:ascii="Graphik Regular" w:hAnsi="Graphik Regular"/>
          <w:b w:val="0"/>
          <w:sz w:val="16"/>
          <w:szCs w:val="16"/>
        </w:rPr>
        <w:t>ÉSTAS</w:t>
      </w:r>
      <w:proofErr w:type="gramEnd"/>
      <w:r w:rsidRPr="00AA4297">
        <w:rPr>
          <w:rFonts w:ascii="Graphik Regular" w:hAnsi="Graphik Regular"/>
          <w:b w:val="0"/>
          <w:sz w:val="16"/>
          <w:szCs w:val="16"/>
        </w:rPr>
        <w:t xml:space="preserve"> ESPECIFICACIONES, JUNTO CON LOS PLANOS CONSTRUCTIVOS, VOLÚMENES DE OBRA, ÉTC., ES INDICAR LOS REQUISITOS MÍNIMOS QUE DEBEN CUMPLIRSE EN LA EJECUCIÓN.</w:t>
      </w:r>
    </w:p>
    <w:p w14:paraId="76D4AA32" w14:textId="77777777" w:rsidR="00B65EB6" w:rsidRPr="00AA4297" w:rsidRDefault="00B65EB6" w:rsidP="005939A8">
      <w:pPr>
        <w:pStyle w:val="Ttulo"/>
        <w:ind w:left="567"/>
        <w:jc w:val="both"/>
        <w:rPr>
          <w:rFonts w:ascii="Graphik Regular" w:hAnsi="Graphik Regular"/>
          <w:b w:val="0"/>
          <w:sz w:val="16"/>
          <w:szCs w:val="16"/>
        </w:rPr>
      </w:pPr>
    </w:p>
    <w:p w14:paraId="579236A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14:paraId="1F4678B6" w14:textId="77777777" w:rsidR="005939A8" w:rsidRPr="00AA4297" w:rsidRDefault="005939A8" w:rsidP="005939A8">
      <w:pPr>
        <w:pStyle w:val="Ttulo"/>
        <w:ind w:left="567"/>
        <w:jc w:val="both"/>
        <w:rPr>
          <w:rFonts w:ascii="Graphik Regular" w:hAnsi="Graphik Regular"/>
          <w:b w:val="0"/>
          <w:sz w:val="16"/>
          <w:szCs w:val="16"/>
        </w:rPr>
      </w:pPr>
    </w:p>
    <w:p w14:paraId="6D9196C3"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proofErr w:type="gramStart"/>
      <w:r w:rsidRPr="00AA4297">
        <w:rPr>
          <w:rFonts w:ascii="Graphik Regular" w:hAnsi="Graphik Regular"/>
          <w:b w:val="0"/>
          <w:sz w:val="16"/>
          <w:szCs w:val="16"/>
        </w:rPr>
        <w:t>Y  EJECUCIÓN</w:t>
      </w:r>
      <w:proofErr w:type="gramEnd"/>
      <w:r w:rsidRPr="00AA4297">
        <w:rPr>
          <w:rFonts w:ascii="Graphik Regular" w:hAnsi="Graphik Regular"/>
          <w:b w:val="0"/>
          <w:sz w:val="16"/>
          <w:szCs w:val="16"/>
        </w:rPr>
        <w:t xml:space="preserve"> DE ESTOS, HASTA LA TERMINACIÓN TOTAL DEL CONTRATO.</w:t>
      </w:r>
    </w:p>
    <w:p w14:paraId="05519CF9" w14:textId="77777777" w:rsidR="005939A8" w:rsidRPr="00AA4297" w:rsidRDefault="005939A8" w:rsidP="005939A8">
      <w:pPr>
        <w:pStyle w:val="Ttulo"/>
        <w:ind w:left="567"/>
        <w:jc w:val="both"/>
        <w:rPr>
          <w:rFonts w:ascii="Graphik Regular" w:hAnsi="Graphik Regular"/>
          <w:b w:val="0"/>
          <w:sz w:val="16"/>
          <w:szCs w:val="16"/>
        </w:rPr>
      </w:pPr>
    </w:p>
    <w:p w14:paraId="26FF9FC0"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14:paraId="37A0516E" w14:textId="77777777" w:rsidR="005939A8" w:rsidRPr="00AA4297" w:rsidRDefault="005939A8" w:rsidP="005939A8">
      <w:pPr>
        <w:pStyle w:val="Ttulo"/>
        <w:ind w:left="567"/>
        <w:jc w:val="both"/>
        <w:rPr>
          <w:rFonts w:ascii="Graphik Regular" w:hAnsi="Graphik Regular"/>
          <w:b w:val="0"/>
          <w:sz w:val="16"/>
          <w:szCs w:val="16"/>
        </w:rPr>
      </w:pPr>
    </w:p>
    <w:p w14:paraId="1C60CA25"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14:paraId="4837B778" w14:textId="77777777" w:rsidR="005939A8" w:rsidRPr="00AA4297" w:rsidRDefault="005939A8" w:rsidP="005939A8">
      <w:pPr>
        <w:pStyle w:val="Ttulo"/>
        <w:ind w:left="567"/>
        <w:jc w:val="both"/>
        <w:rPr>
          <w:rFonts w:ascii="Graphik Regular" w:hAnsi="Graphik Regular"/>
          <w:b w:val="0"/>
          <w:sz w:val="16"/>
          <w:szCs w:val="16"/>
        </w:rPr>
      </w:pPr>
    </w:p>
    <w:p w14:paraId="1C86621E"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14:paraId="6A6EE579" w14:textId="77777777" w:rsidR="005939A8" w:rsidRPr="00AA4297" w:rsidRDefault="005939A8" w:rsidP="005939A8">
      <w:pPr>
        <w:pStyle w:val="Ttulo"/>
        <w:ind w:left="567"/>
        <w:jc w:val="both"/>
        <w:rPr>
          <w:rFonts w:ascii="Graphik Regular" w:hAnsi="Graphik Regular"/>
          <w:b w:val="0"/>
          <w:sz w:val="16"/>
          <w:szCs w:val="16"/>
        </w:rPr>
      </w:pPr>
    </w:p>
    <w:p w14:paraId="3B664539" w14:textId="77777777" w:rsidR="005939A8" w:rsidRPr="00AA4297" w:rsidRDefault="00A2117D" w:rsidP="005939A8">
      <w:pPr>
        <w:pStyle w:val="Ttul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14:paraId="5D7A759F" w14:textId="77777777" w:rsidR="00B11869" w:rsidRDefault="00B11869">
      <w:pPr>
        <w:rPr>
          <w:rFonts w:ascii="Graphik Regular" w:hAnsi="Graphik Regular"/>
          <w:sz w:val="24"/>
          <w:szCs w:val="24"/>
        </w:rPr>
      </w:pPr>
    </w:p>
    <w:p w14:paraId="3DFF2D67" w14:textId="77777777" w:rsidR="00CA2885" w:rsidRPr="00AA4297" w:rsidRDefault="00CA2885">
      <w:pPr>
        <w:rPr>
          <w:rFonts w:ascii="Graphik Regular" w:hAnsi="Graphik Regular"/>
          <w:sz w:val="24"/>
          <w:szCs w:val="24"/>
        </w:rPr>
      </w:pPr>
    </w:p>
    <w:p w14:paraId="017D9DB1" w14:textId="77777777"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t>ESPECIFICACIONES PARTICULARES</w:t>
      </w:r>
    </w:p>
    <w:p w14:paraId="4B173789" w14:textId="77777777"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proofErr w:type="gramStart"/>
      <w:r w:rsidRPr="00AA4297">
        <w:rPr>
          <w:rFonts w:ascii="Graphik Regular" w:hAnsi="Graphik Regular"/>
          <w:sz w:val="16"/>
          <w:szCs w:val="16"/>
        </w:rPr>
        <w:t>QUE  SE</w:t>
      </w:r>
      <w:proofErr w:type="gramEnd"/>
      <w:r w:rsidRPr="00AA4297">
        <w:rPr>
          <w:rFonts w:ascii="Graphik Regular" w:hAnsi="Graphik Regular"/>
          <w:sz w:val="16"/>
          <w:szCs w:val="16"/>
        </w:rPr>
        <w:t xml:space="preserve"> CONTEMPLA EN LAS BASES, ES  POR ELLO QUE EN ESTA OCASIÓN SOLO SE MENCIONARAN LAS NORMAS Y/O REGLAMENTOS A LOS QUE SE DEBEN APEGAR EN RELACIÓN AL PROCESO CONSTRUCTIVO, CALIDAD DE LOS MATERIALES, CALIDAD DE LOS TRABAJOS, CONTROL, SEGUIMIENTO </w:t>
      </w:r>
      <w:r w:rsidR="00550C79" w:rsidRPr="00AA4297">
        <w:rPr>
          <w:rFonts w:ascii="Graphik Regular" w:hAnsi="Graphik Regular"/>
          <w:sz w:val="16"/>
          <w:szCs w:val="16"/>
        </w:rPr>
        <w:t xml:space="preserve">Y </w:t>
      </w:r>
      <w:r w:rsidR="006E1A4B">
        <w:rPr>
          <w:rFonts w:ascii="Graphik Regular" w:hAnsi="Graphik Regular"/>
          <w:sz w:val="16"/>
          <w:szCs w:val="16"/>
        </w:rPr>
        <w:t xml:space="preserve"> ENTREGA DE OBRA;</w:t>
      </w:r>
      <w:r w:rsidRPr="00AA4297">
        <w:rPr>
          <w:rFonts w:ascii="Graphik Regular" w:hAnsi="Graphik Regular"/>
          <w:sz w:val="16"/>
          <w:szCs w:val="16"/>
        </w:rPr>
        <w:t xml:space="preserve"> ASI MISMO, LA CALIDAD Y FUNCIONAMIENTO DE LA MISMA. </w:t>
      </w:r>
    </w:p>
    <w:p w14:paraId="54BA715D" w14:textId="77777777" w:rsidR="0091086C" w:rsidRPr="00AA4297" w:rsidRDefault="0091086C" w:rsidP="0091086C">
      <w:pPr>
        <w:jc w:val="both"/>
        <w:rPr>
          <w:rFonts w:ascii="Graphik Regular" w:hAnsi="Graphik Regular"/>
          <w:sz w:val="16"/>
          <w:szCs w:val="16"/>
        </w:rPr>
      </w:pPr>
    </w:p>
    <w:p w14:paraId="0F9BE5FD" w14:textId="77777777"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14:paraId="6AD2CF48" w14:textId="77777777" w:rsidR="0018346B" w:rsidRDefault="003976C5" w:rsidP="0018346B">
      <w:pPr>
        <w:jc w:val="both"/>
        <w:rPr>
          <w:rFonts w:ascii="Graphik Regular" w:hAnsi="Graphik Regular"/>
          <w:sz w:val="16"/>
          <w:szCs w:val="16"/>
        </w:rPr>
      </w:pPr>
      <w:r w:rsidRPr="00AA4297">
        <w:rPr>
          <w:rFonts w:ascii="Graphik Regular" w:hAnsi="Graphik Regular"/>
          <w:sz w:val="16"/>
          <w:szCs w:val="16"/>
        </w:rPr>
        <w:t xml:space="preserve">EN ESTE PROYECTO SE CONSIDERA LA </w:t>
      </w:r>
      <w:r w:rsidR="0018346B">
        <w:rPr>
          <w:rFonts w:ascii="Graphik Regular" w:hAnsi="Graphik Regular"/>
          <w:sz w:val="16"/>
          <w:szCs w:val="16"/>
        </w:rPr>
        <w:t>CONSTRUCCION</w:t>
      </w:r>
      <w:r w:rsidR="0091086C" w:rsidRPr="00AA4297">
        <w:rPr>
          <w:rFonts w:ascii="Graphik Regular" w:hAnsi="Graphik Regular"/>
          <w:sz w:val="16"/>
          <w:szCs w:val="16"/>
        </w:rPr>
        <w:t>, CONS</w:t>
      </w:r>
      <w:r w:rsidR="0001436E">
        <w:rPr>
          <w:rFonts w:ascii="Graphik Regular" w:hAnsi="Graphik Regular"/>
          <w:sz w:val="16"/>
          <w:szCs w:val="16"/>
        </w:rPr>
        <w:t>IDERANDO LAS SIGUENTES PARTIDAS:</w:t>
      </w:r>
    </w:p>
    <w:p w14:paraId="136D9344" w14:textId="57C9D6F4" w:rsidR="007F2923"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ARCOTECHO</w:t>
      </w:r>
    </w:p>
    <w:p w14:paraId="75484254" w14:textId="1BE1B78F"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BARDA PERIMETRAL</w:t>
      </w:r>
    </w:p>
    <w:p w14:paraId="3D4BB022" w14:textId="4579C266"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CAMPO DE TIRO</w:t>
      </w:r>
    </w:p>
    <w:p w14:paraId="6B23988C" w14:textId="5AD02887"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COLECTOR PLUVIAL</w:t>
      </w:r>
    </w:p>
    <w:p w14:paraId="7EAFB00F" w14:textId="336338C8"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POLIDEPORTIVO</w:t>
      </w:r>
    </w:p>
    <w:p w14:paraId="00862B79" w14:textId="287B5A48"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GRADAS</w:t>
      </w:r>
    </w:p>
    <w:p w14:paraId="1F434E5B" w14:textId="26E1DD8A" w:rsidR="00C10AF7" w:rsidRDefault="00C10AF7" w:rsidP="006E3772">
      <w:pPr>
        <w:pStyle w:val="Prrafodelista"/>
        <w:numPr>
          <w:ilvl w:val="0"/>
          <w:numId w:val="15"/>
        </w:numPr>
        <w:spacing w:after="0"/>
        <w:jc w:val="both"/>
        <w:rPr>
          <w:rFonts w:ascii="Graphik Regular" w:hAnsi="Graphik Regular"/>
          <w:sz w:val="16"/>
          <w:szCs w:val="16"/>
        </w:rPr>
      </w:pPr>
      <w:r>
        <w:rPr>
          <w:rFonts w:ascii="Graphik Regular" w:hAnsi="Graphik Regular"/>
          <w:sz w:val="16"/>
          <w:szCs w:val="16"/>
        </w:rPr>
        <w:t>ACCESOS</w:t>
      </w:r>
    </w:p>
    <w:p w14:paraId="6DB75CDC" w14:textId="77777777" w:rsidR="00544C1F" w:rsidRDefault="00544C1F" w:rsidP="00544C1F">
      <w:pPr>
        <w:spacing w:after="0"/>
        <w:jc w:val="both"/>
        <w:rPr>
          <w:rFonts w:ascii="Graphik Regular" w:eastAsia="Calibri" w:hAnsi="Graphik Regular" w:cs="Times New Roman"/>
          <w:sz w:val="16"/>
          <w:szCs w:val="16"/>
          <w:lang w:val="es-ES"/>
        </w:rPr>
      </w:pPr>
    </w:p>
    <w:p w14:paraId="2E7256DD" w14:textId="77777777" w:rsidR="0001436E" w:rsidRDefault="0001436E" w:rsidP="006B0F3C">
      <w:pPr>
        <w:spacing w:after="0"/>
        <w:jc w:val="both"/>
        <w:rPr>
          <w:rFonts w:ascii="Graphik Regular" w:hAnsi="Graphik Regular"/>
          <w:sz w:val="16"/>
          <w:szCs w:val="16"/>
        </w:rPr>
      </w:pPr>
      <w:r w:rsidRPr="001D71A2">
        <w:rPr>
          <w:rFonts w:ascii="Graphik Regular" w:hAnsi="Graphik Regular"/>
          <w:sz w:val="16"/>
          <w:szCs w:val="16"/>
        </w:rPr>
        <w:lastRenderedPageBreak/>
        <w:t xml:space="preserve">PARA LA EJECUCIÓN DE LOS TRABAJOS CONSIDERADOS </w:t>
      </w:r>
      <w:r>
        <w:rPr>
          <w:rFonts w:ascii="Graphik Regular" w:hAnsi="Graphik Regular"/>
          <w:sz w:val="16"/>
          <w:szCs w:val="16"/>
        </w:rPr>
        <w:t xml:space="preserve">EN ESTAS </w:t>
      </w:r>
      <w:r w:rsidR="00325D7E" w:rsidRPr="001D71A2">
        <w:rPr>
          <w:rFonts w:ascii="Graphik Regular" w:hAnsi="Graphik Regular"/>
          <w:sz w:val="16"/>
          <w:szCs w:val="16"/>
        </w:rPr>
        <w:t>PARTIDA</w:t>
      </w:r>
      <w:r w:rsidR="00325D7E">
        <w:rPr>
          <w:rFonts w:ascii="Graphik Regular" w:hAnsi="Graphik Regular"/>
          <w:sz w:val="16"/>
          <w:szCs w:val="16"/>
        </w:rPr>
        <w:t xml:space="preserve">S </w:t>
      </w:r>
      <w:r w:rsidR="00325D7E" w:rsidRPr="001D71A2">
        <w:rPr>
          <w:rFonts w:ascii="Graphik Regular" w:hAnsi="Graphik Regular"/>
          <w:sz w:val="16"/>
          <w:szCs w:val="16"/>
        </w:rPr>
        <w:t>DEBERÁN</w:t>
      </w:r>
      <w:r w:rsidRPr="001D71A2">
        <w:rPr>
          <w:rFonts w:ascii="Graphik Regular" w:hAnsi="Graphik Regular"/>
          <w:sz w:val="16"/>
          <w:szCs w:val="16"/>
        </w:rPr>
        <w:t xml:space="preserve"> CUMPLIR CON LO INDICADO EN </w:t>
      </w:r>
      <w:r>
        <w:rPr>
          <w:rFonts w:ascii="Graphik Regular" w:hAnsi="Graphik Regular"/>
          <w:sz w:val="16"/>
          <w:szCs w:val="16"/>
        </w:rPr>
        <w:t xml:space="preserve">EL </w:t>
      </w:r>
      <w:r w:rsidRPr="00325D7E">
        <w:rPr>
          <w:rFonts w:ascii="Graphik Regular" w:hAnsi="Graphik Regular"/>
          <w:b/>
          <w:sz w:val="16"/>
          <w:szCs w:val="16"/>
        </w:rPr>
        <w:t>MANUAL DE AGUA POTABLE, ALCANTARILLADO Y SANEAMIENTO ALCANTARILLADO SANITARIO, DE LA COMISIÓN NACIONAL DEL AGUA</w:t>
      </w:r>
      <w:r>
        <w:rPr>
          <w:rFonts w:ascii="Graphik Regular" w:hAnsi="Graphik Regular"/>
          <w:sz w:val="16"/>
          <w:szCs w:val="16"/>
        </w:rPr>
        <w:t>, NORMAS Y MANUALES COMPLEMENTARIOS VIGENTES A LA FECHA.</w:t>
      </w:r>
    </w:p>
    <w:p w14:paraId="737B2856" w14:textId="77777777" w:rsidR="0073375B" w:rsidRPr="00AA4297" w:rsidRDefault="0073375B" w:rsidP="001E1E70">
      <w:pPr>
        <w:rPr>
          <w:rFonts w:ascii="Graphik Regular" w:hAnsi="Graphik Regular"/>
          <w:sz w:val="16"/>
          <w:szCs w:val="16"/>
        </w:rPr>
      </w:pPr>
    </w:p>
    <w:p w14:paraId="2647B9FF" w14:textId="77777777" w:rsidR="0001436E" w:rsidRPr="00AA4297" w:rsidRDefault="0001436E" w:rsidP="001E1E70">
      <w:pPr>
        <w:rPr>
          <w:rFonts w:ascii="Graphik Regular" w:hAnsi="Graphik Regular"/>
          <w:sz w:val="16"/>
          <w:szCs w:val="16"/>
        </w:rPr>
      </w:pPr>
    </w:p>
    <w:p w14:paraId="28B7240F" w14:textId="77777777" w:rsidR="00A801B6" w:rsidRPr="00AA4297" w:rsidRDefault="00A2117D" w:rsidP="005939A8">
      <w:pPr>
        <w:rPr>
          <w:rFonts w:ascii="Graphik Regular" w:hAnsi="Graphik Regular"/>
          <w:sz w:val="20"/>
          <w:szCs w:val="16"/>
        </w:rPr>
      </w:pPr>
      <w:r w:rsidRPr="00AA4297">
        <w:rPr>
          <w:rFonts w:ascii="Graphik Regular" w:hAnsi="Graphik Regular"/>
          <w:sz w:val="20"/>
          <w:szCs w:val="16"/>
        </w:rPr>
        <w:t>2.- EL CONTRATISTA AL FORMULAR SU PROPOSICIÓN DEBERÁ CONSIDERAR QUE:</w:t>
      </w:r>
    </w:p>
    <w:p w14:paraId="14EF24AD" w14:textId="77777777" w:rsidR="00A655C6" w:rsidRPr="00AA4297" w:rsidRDefault="006E1A4B" w:rsidP="00A655C6">
      <w:pPr>
        <w:jc w:val="both"/>
        <w:rPr>
          <w:rFonts w:ascii="Graphik Regular" w:hAnsi="Graphik Regular"/>
          <w:sz w:val="16"/>
          <w:szCs w:val="16"/>
        </w:rPr>
      </w:pPr>
      <w:r>
        <w:rPr>
          <w:rFonts w:ascii="Graphik Regular" w:hAnsi="Graphik Regular"/>
          <w:sz w:val="16"/>
          <w:szCs w:val="16"/>
        </w:rPr>
        <w:t>A</w:t>
      </w:r>
      <w:r w:rsidR="00A2117D" w:rsidRPr="00AA4297">
        <w:rPr>
          <w:rFonts w:ascii="Graphik Regular" w:hAnsi="Graphik Regular"/>
          <w:sz w:val="16"/>
          <w:szCs w:val="16"/>
        </w:rPr>
        <w:t>.- CUANDO EL PAGO DE LAS OBRAS CONTRATADAS SE EFECTÚE POR UNIDAD DE OBRA TERMINADA, ADEMÁS DE LO INDICADO EN LAS CLÁUSULAS CORRESPONDIENTES A BASE DE PAGO, LOS PRECIOS UNITARIOS INCLUYEN LO QUE RESULTE POR: LA CONSTRUCCIÓN Y CONSERVACIÓN DE LAS DESVIACIONES Y CAMINOS DE ACCESO NECESARIOS, LA CONSERVACIÓN DE LAS OBRAS HASTA SU RECEPCIÓN POR PARTE DE LA DEPENDENCIA Y/O ENTIDAD: LIMPIEZA GENERAL DE LAS MISMAS Y DE LAS ZONAS ADYACENTES DE TRABAJO, POR LO TANTO NO SE PAGARÁN EN FORMA AISLADA NINGUNO DE LOS CONCEPTOS MENCIONADOS EN ESTE INCISO, LOS COSTOS EN ESTOS TRABAJOS SERÁN POR CUENTA DEL CONTRATISTA Y DEBERÁN PREVERLOS O CONSIDERARLOS EN LOS INDIRECTOS DE OBRA QUE FORMAN PARTE DE LOS PRECIOS UNITARIOS POR UNIDAD DE OBRA TERMINADA.</w:t>
      </w:r>
    </w:p>
    <w:p w14:paraId="355EB06E" w14:textId="77777777" w:rsidR="003616AA" w:rsidRPr="00AA4297" w:rsidRDefault="003616AA" w:rsidP="003616AA">
      <w:pPr>
        <w:spacing w:after="0"/>
        <w:jc w:val="both"/>
        <w:rPr>
          <w:rFonts w:ascii="Graphik Regular" w:hAnsi="Graphik Regular"/>
          <w:sz w:val="16"/>
          <w:szCs w:val="16"/>
        </w:rPr>
      </w:pPr>
    </w:p>
    <w:p w14:paraId="462F021B" w14:textId="77777777" w:rsidR="00CA2885" w:rsidRDefault="00CA2885" w:rsidP="00F87AF8">
      <w:pPr>
        <w:spacing w:after="0"/>
        <w:jc w:val="both"/>
        <w:rPr>
          <w:rFonts w:ascii="Graphik Regular" w:hAnsi="Graphik Regular"/>
          <w:sz w:val="16"/>
          <w:szCs w:val="16"/>
        </w:rPr>
      </w:pPr>
    </w:p>
    <w:p w14:paraId="521E74D4" w14:textId="77777777" w:rsidR="00F87AF8" w:rsidRPr="00AA4297" w:rsidRDefault="00F87AF8" w:rsidP="00F87AF8">
      <w:pPr>
        <w:spacing w:after="0"/>
        <w:jc w:val="both"/>
        <w:rPr>
          <w:rFonts w:ascii="Graphik Regular" w:hAnsi="Graphik Regular"/>
          <w:sz w:val="16"/>
          <w:szCs w:val="16"/>
        </w:rPr>
      </w:pPr>
    </w:p>
    <w:p w14:paraId="7574C972" w14:textId="77777777"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14:paraId="1C6111DA" w14:textId="77777777"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proofErr w:type="gramStart"/>
      <w:r w:rsidRPr="00AA4297">
        <w:rPr>
          <w:rFonts w:ascii="Graphik Regular" w:hAnsi="Graphik Regular" w:cs="Arial"/>
          <w:sz w:val="16"/>
          <w:szCs w:val="16"/>
        </w:rPr>
        <w:t>HASTA  QUE</w:t>
      </w:r>
      <w:proofErr w:type="gramEnd"/>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EN EL ENTENDIDO DE QUE NO SE LE AUTORIZARÁ LA INICIACIÓN DE NINGUNA CLASE DE TRABAJOS HASTA QUE HAYA COLOCADO A SATISFACCIÓN DE ESTA DEPENDENCIA, LAS SEÑALES Y DISPOSITIVOS  DE PROTECCIÓN RESPECTIVOS.</w:t>
      </w:r>
    </w:p>
    <w:p w14:paraId="52F6A05A" w14:textId="77777777"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14:paraId="5A727376"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proofErr w:type="gramStart"/>
      <w:r w:rsidRPr="00AA4297">
        <w:rPr>
          <w:rFonts w:ascii="Graphik Regular" w:hAnsi="Graphik Regular" w:cs="Arial"/>
          <w:sz w:val="16"/>
          <w:szCs w:val="16"/>
        </w:rPr>
        <w:t>LO  ESTABLECIDO</w:t>
      </w:r>
      <w:proofErr w:type="gramEnd"/>
      <w:r w:rsidRPr="00AA4297">
        <w:rPr>
          <w:rFonts w:ascii="Graphik Regular" w:hAnsi="Graphik Regular" w:cs="Arial"/>
          <w:sz w:val="16"/>
          <w:szCs w:val="16"/>
        </w:rPr>
        <w:t xml:space="preserve"> EN LA NORMATIVIDAD VIGENTE; ASÍ MISMO, SE DEBERÁ GARANTIZAR LA SEGURIDAD DE LOS TRABAJADORES.  DE ACUERDO A LA LEY FEDERAL DE TRABAJO Y SU REGLAMENTO VIGENTE.</w:t>
      </w:r>
    </w:p>
    <w:p w14:paraId="73C45CBE"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14:paraId="4F26CDEC" w14:textId="77777777"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w:t>
      </w:r>
      <w:proofErr w:type="gramStart"/>
      <w:r w:rsidRPr="00AA4297">
        <w:rPr>
          <w:rFonts w:ascii="Graphik Regular" w:hAnsi="Graphik Regular" w:cs="Arial"/>
          <w:sz w:val="16"/>
          <w:szCs w:val="16"/>
        </w:rPr>
        <w:t>INSTALARA</w:t>
      </w:r>
      <w:proofErr w:type="gramEnd"/>
      <w:r w:rsidRPr="00AA4297">
        <w:rPr>
          <w:rFonts w:ascii="Graphik Regular" w:hAnsi="Graphik Regular" w:cs="Arial"/>
          <w:sz w:val="16"/>
          <w:szCs w:val="16"/>
        </w:rPr>
        <w:t xml:space="preserve">, POR SU CUENTA Y COSTO, EN LOS FRENTES DE TRABAJO, LOS SISTEMAS DE HIGIENE, SEÑALAMIENTO Y DISPOSITIVOS DE SEGURIDAD QUE SE REQUIERAN PARA EVITAR ACCIDENTES, CONFORME LO SEÑALE EL PROYECTO Y DE ACUERDO CON EL CONTRATO, LO QUE SERÁ CONSIDERADO EN SUS COSTOS INDIRECTOS.  </w:t>
      </w:r>
    </w:p>
    <w:p w14:paraId="1EB6BBF7" w14:textId="77777777" w:rsidR="009C3CDE" w:rsidRPr="00AA4297" w:rsidRDefault="009C3CDE" w:rsidP="009C3CDE">
      <w:pPr>
        <w:jc w:val="both"/>
        <w:rPr>
          <w:rFonts w:ascii="Graphik Regular" w:hAnsi="Graphik Regular"/>
          <w:sz w:val="16"/>
          <w:szCs w:val="16"/>
        </w:rPr>
      </w:pPr>
    </w:p>
    <w:p w14:paraId="6355B56A" w14:textId="77777777" w:rsidR="003976C5" w:rsidRPr="00AA4297" w:rsidRDefault="003976C5" w:rsidP="009C3CDE">
      <w:pPr>
        <w:jc w:val="both"/>
        <w:rPr>
          <w:rFonts w:ascii="Graphik Regular" w:hAnsi="Graphik Regular"/>
          <w:sz w:val="16"/>
          <w:szCs w:val="16"/>
        </w:rPr>
      </w:pPr>
    </w:p>
    <w:p w14:paraId="6A1D96AC" w14:textId="77777777" w:rsidR="003976C5" w:rsidRPr="00AA4297" w:rsidRDefault="003976C5" w:rsidP="009C3CDE">
      <w:pPr>
        <w:jc w:val="both"/>
        <w:rPr>
          <w:rFonts w:ascii="Graphik Regular" w:hAnsi="Graphik Regular"/>
          <w:sz w:val="16"/>
          <w:szCs w:val="16"/>
        </w:rPr>
      </w:pPr>
    </w:p>
    <w:p w14:paraId="0C2A254C" w14:textId="77777777" w:rsidR="003976C5" w:rsidRPr="00AA4297" w:rsidRDefault="003976C5" w:rsidP="009C3CDE">
      <w:pPr>
        <w:jc w:val="both"/>
        <w:rPr>
          <w:rFonts w:ascii="Graphik Regular" w:hAnsi="Graphik Regular"/>
          <w:sz w:val="16"/>
          <w:szCs w:val="16"/>
        </w:rPr>
      </w:pPr>
    </w:p>
    <w:p w14:paraId="47E57BCC" w14:textId="77777777" w:rsidR="003976C5" w:rsidRPr="00AA4297" w:rsidRDefault="003976C5" w:rsidP="009C3CDE">
      <w:pPr>
        <w:jc w:val="both"/>
        <w:rPr>
          <w:rFonts w:ascii="Graphik Regular" w:hAnsi="Graphik Regular"/>
          <w:sz w:val="16"/>
          <w:szCs w:val="16"/>
        </w:rPr>
      </w:pPr>
    </w:p>
    <w:p w14:paraId="49CB1AE0" w14:textId="77777777" w:rsidR="003976C5" w:rsidRPr="00AA4297" w:rsidRDefault="003976C5" w:rsidP="009C3CDE">
      <w:pPr>
        <w:jc w:val="both"/>
        <w:rPr>
          <w:rFonts w:ascii="Graphik Regular" w:hAnsi="Graphik Regular"/>
          <w:sz w:val="16"/>
          <w:szCs w:val="16"/>
        </w:rPr>
      </w:pPr>
    </w:p>
    <w:p w14:paraId="0FD2CE15" w14:textId="77777777" w:rsidR="003976C5" w:rsidRPr="00AA4297" w:rsidRDefault="003976C5" w:rsidP="009C3CDE">
      <w:pPr>
        <w:jc w:val="both"/>
        <w:rPr>
          <w:rFonts w:ascii="Graphik Regular" w:hAnsi="Graphik Regular"/>
          <w:sz w:val="16"/>
          <w:szCs w:val="16"/>
        </w:rPr>
      </w:pPr>
    </w:p>
    <w:p w14:paraId="2E5AB36B" w14:textId="77777777" w:rsidR="003976C5" w:rsidRPr="00AA4297" w:rsidRDefault="003976C5" w:rsidP="009C3CDE">
      <w:pPr>
        <w:jc w:val="both"/>
        <w:rPr>
          <w:rFonts w:ascii="Graphik Regular" w:hAnsi="Graphik Regular"/>
          <w:sz w:val="16"/>
          <w:szCs w:val="16"/>
        </w:rPr>
      </w:pPr>
    </w:p>
    <w:p w14:paraId="68A1D973"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14:paraId="241FF8DB" w14:textId="77777777"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proofErr w:type="gramStart"/>
      <w:r w:rsidRPr="00AA4297">
        <w:rPr>
          <w:rFonts w:ascii="Graphik Regular" w:hAnsi="Graphik Regular" w:cs="Arial"/>
          <w:sz w:val="16"/>
          <w:szCs w:val="16"/>
        </w:rPr>
        <w:t>EN  PARTIDAS</w:t>
      </w:r>
      <w:proofErr w:type="gramEnd"/>
      <w:r w:rsidRPr="00AA4297">
        <w:rPr>
          <w:rFonts w:ascii="Graphik Regular" w:hAnsi="Graphik Regular" w:cs="Arial"/>
          <w:sz w:val="16"/>
          <w:szCs w:val="16"/>
        </w:rPr>
        <w:t xml:space="preserve"> </w:t>
      </w:r>
    </w:p>
    <w:p w14:paraId="799AA87F" w14:textId="77777777" w:rsidR="003976C5" w:rsidRPr="00AA4297" w:rsidRDefault="003976C5" w:rsidP="003976C5">
      <w:pPr>
        <w:ind w:left="360"/>
        <w:rPr>
          <w:rFonts w:ascii="Graphik Regular" w:hAnsi="Graphik Regular" w:cs="Arial"/>
          <w:sz w:val="16"/>
          <w:szCs w:val="16"/>
        </w:rPr>
      </w:pPr>
    </w:p>
    <w:p w14:paraId="3D3F0028" w14:textId="77777777"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14:paraId="34F5C74A" w14:textId="77777777"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proofErr w:type="gramStart"/>
      <w:r w:rsidRPr="00AA4297">
        <w:rPr>
          <w:rFonts w:ascii="Graphik Regular" w:hAnsi="Graphik Regular" w:cs="Arial"/>
          <w:sz w:val="16"/>
          <w:szCs w:val="16"/>
        </w:rPr>
        <w:t>CONTEMPLAR  LA</w:t>
      </w:r>
      <w:proofErr w:type="gramEnd"/>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O EN SU DEFECTO LA QUE EL CONTRATISTA CONSIDERE POR ANÁLISIS DE SU PRECIO QUE  EMPLEARA EN CAMPO, DEBIENDO CUMPLIR  CON LA CALIDAD DE LOS TRABAJOS CONTRATADOS.</w:t>
      </w:r>
    </w:p>
    <w:p w14:paraId="53EB23AB" w14:textId="77777777" w:rsidR="003976C5" w:rsidRPr="00AA4297" w:rsidRDefault="003976C5" w:rsidP="003976C5">
      <w:pPr>
        <w:jc w:val="both"/>
        <w:rPr>
          <w:rFonts w:ascii="Graphik Regular" w:hAnsi="Graphik Regular" w:cs="Arial"/>
          <w:sz w:val="16"/>
          <w:szCs w:val="16"/>
        </w:rPr>
      </w:pPr>
    </w:p>
    <w:p w14:paraId="7EC44364" w14:textId="77777777" w:rsidR="003976C5" w:rsidRPr="00AA4297" w:rsidRDefault="003976C5" w:rsidP="009C3CDE">
      <w:pPr>
        <w:jc w:val="both"/>
        <w:rPr>
          <w:rFonts w:ascii="Graphik Regular" w:hAnsi="Graphik Regular" w:cs="Arial"/>
          <w:sz w:val="16"/>
          <w:szCs w:val="16"/>
        </w:rPr>
      </w:pPr>
    </w:p>
    <w:p w14:paraId="4A5A3F39" w14:textId="77777777" w:rsidR="003976C5" w:rsidRPr="00AA4297" w:rsidRDefault="003976C5" w:rsidP="009C3CDE">
      <w:pPr>
        <w:jc w:val="both"/>
        <w:rPr>
          <w:rFonts w:ascii="Graphik Regular" w:hAnsi="Graphik Regular"/>
          <w:sz w:val="16"/>
          <w:szCs w:val="16"/>
        </w:rPr>
      </w:pPr>
    </w:p>
    <w:p w14:paraId="03385D21" w14:textId="77777777" w:rsidR="003976C5" w:rsidRPr="00AA4297" w:rsidRDefault="003976C5" w:rsidP="009C3CDE">
      <w:pPr>
        <w:jc w:val="both"/>
        <w:rPr>
          <w:rFonts w:ascii="Graphik Regular" w:hAnsi="Graphik Regular"/>
          <w:sz w:val="16"/>
          <w:szCs w:val="16"/>
        </w:rPr>
      </w:pPr>
    </w:p>
    <w:p w14:paraId="2459724A" w14:textId="77777777" w:rsidR="003976C5" w:rsidRPr="00AA4297" w:rsidRDefault="003976C5" w:rsidP="009C3CDE">
      <w:pPr>
        <w:jc w:val="both"/>
        <w:rPr>
          <w:rFonts w:ascii="Graphik Regular" w:hAnsi="Graphik Regular"/>
          <w:sz w:val="16"/>
          <w:szCs w:val="16"/>
        </w:rPr>
      </w:pPr>
    </w:p>
    <w:p w14:paraId="16823650" w14:textId="77777777" w:rsidR="003976C5" w:rsidRPr="00AA4297" w:rsidRDefault="003976C5" w:rsidP="009C3CDE">
      <w:pPr>
        <w:jc w:val="both"/>
        <w:rPr>
          <w:rFonts w:ascii="Graphik Regular" w:hAnsi="Graphik Regular"/>
          <w:sz w:val="16"/>
          <w:szCs w:val="16"/>
        </w:rPr>
      </w:pPr>
    </w:p>
    <w:p w14:paraId="1C6A52BD" w14:textId="77777777" w:rsidR="003976C5" w:rsidRPr="00AA4297" w:rsidRDefault="003976C5" w:rsidP="009C3CDE">
      <w:pPr>
        <w:jc w:val="both"/>
        <w:rPr>
          <w:rFonts w:ascii="Graphik Regular" w:hAnsi="Graphik Regular"/>
          <w:sz w:val="16"/>
          <w:szCs w:val="16"/>
        </w:rPr>
      </w:pPr>
    </w:p>
    <w:p w14:paraId="35F4CE90" w14:textId="77777777"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0A38F2" w14:textId="77777777" w:rsidR="00956C5D" w:rsidRDefault="00956C5D" w:rsidP="00D825CF">
      <w:pPr>
        <w:spacing w:after="0" w:line="240" w:lineRule="auto"/>
      </w:pPr>
      <w:r>
        <w:separator/>
      </w:r>
    </w:p>
  </w:endnote>
  <w:endnote w:type="continuationSeparator" w:id="0">
    <w:p w14:paraId="182C101E" w14:textId="77777777" w:rsidR="00956C5D" w:rsidRDefault="00956C5D"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altName w:val="Arial"/>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31AE60" w14:textId="77777777" w:rsidR="003F2473" w:rsidRDefault="00810248" w:rsidP="00810248">
    <w:pPr>
      <w:pStyle w:val="Piedepgina"/>
      <w:jc w:val="right"/>
      <w:rPr>
        <w:sz w:val="20"/>
        <w:szCs w:val="20"/>
      </w:rPr>
    </w:pPr>
    <w:r w:rsidRPr="00810248">
      <w:rPr>
        <w:sz w:val="20"/>
        <w:szCs w:val="20"/>
      </w:rPr>
      <w:t xml:space="preserve">TÉCNICO RESPONSABLE: </w:t>
    </w:r>
  </w:p>
  <w:p w14:paraId="62FB7183" w14:textId="1CF96ED4" w:rsidR="00CC3F33" w:rsidRPr="00810248" w:rsidRDefault="00771881" w:rsidP="00810248">
    <w:pPr>
      <w:pStyle w:val="Piedepgina"/>
      <w:jc w:val="right"/>
      <w:rPr>
        <w:sz w:val="20"/>
        <w:szCs w:val="20"/>
      </w:rPr>
    </w:pPr>
    <w:r>
      <w:rPr>
        <w:sz w:val="20"/>
        <w:szCs w:val="20"/>
      </w:rPr>
      <w:t>ING. JESSICA ORTIZ PIMENTEL</w:t>
    </w:r>
  </w:p>
  <w:p w14:paraId="633EAA38" w14:textId="4B022961" w:rsidR="00810248" w:rsidRPr="00810248" w:rsidRDefault="00810248" w:rsidP="00810248">
    <w:pPr>
      <w:pStyle w:val="Piedepgina"/>
      <w:jc w:val="right"/>
      <w:rPr>
        <w:sz w:val="20"/>
        <w:szCs w:val="20"/>
      </w:rPr>
    </w:pPr>
    <w:r w:rsidRPr="00810248">
      <w:rPr>
        <w:sz w:val="20"/>
        <w:szCs w:val="20"/>
      </w:rPr>
      <w:t xml:space="preserve">CED. PROF. </w:t>
    </w:r>
    <w:r w:rsidR="00771881">
      <w:rPr>
        <w:sz w:val="20"/>
        <w:szCs w:val="20"/>
      </w:rPr>
      <w:t>10443325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B91B3F" w14:textId="77777777" w:rsidR="00956C5D" w:rsidRDefault="00956C5D" w:rsidP="00D825CF">
      <w:pPr>
        <w:spacing w:after="0" w:line="240" w:lineRule="auto"/>
      </w:pPr>
      <w:r>
        <w:separator/>
      </w:r>
    </w:p>
  </w:footnote>
  <w:footnote w:type="continuationSeparator" w:id="0">
    <w:p w14:paraId="5DFD8734" w14:textId="77777777" w:rsidR="00956C5D" w:rsidRDefault="00956C5D"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4247FC"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noProof/>
        <w:lang w:eastAsia="es-MX"/>
      </w:rPr>
      <w:drawing>
        <wp:anchor distT="0" distB="0" distL="114300" distR="114300" simplePos="0" relativeHeight="251658240" behindDoc="1" locked="0" layoutInCell="1" allowOverlap="1" wp14:anchorId="0B172133" wp14:editId="11615DEC">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AA4297">
      <w:rPr>
        <w:rFonts w:ascii="Graphik Regular" w:hAnsi="Graphik Regular"/>
        <w:b/>
        <w:sz w:val="20"/>
        <w:szCs w:val="20"/>
      </w:rPr>
      <w:t>GOBIERNO DEL ESTADO DE HIDALGO</w:t>
    </w:r>
  </w:p>
  <w:p w14:paraId="48D06C95" w14:textId="479C8DB6"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 xml:space="preserve">SECRETARÍA DE </w:t>
    </w:r>
    <w:r w:rsidR="00C10AF7">
      <w:rPr>
        <w:rFonts w:ascii="Graphik Regular" w:hAnsi="Graphik Regular"/>
        <w:b/>
        <w:sz w:val="20"/>
        <w:szCs w:val="20"/>
      </w:rPr>
      <w:t>INFRAESTRUCTURA PÚBLICA Y DESARROLLO URBANO SOSTENIBLE</w:t>
    </w:r>
  </w:p>
  <w:p w14:paraId="7EE26864" w14:textId="77777777"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14:paraId="4ECBC37B" w14:textId="77777777" w:rsidR="00D825CF" w:rsidRPr="00AA4297" w:rsidRDefault="00D825CF">
    <w:pPr>
      <w:pStyle w:val="Encabezado"/>
      <w:rPr>
        <w:rFonts w:ascii="Graphik Regular" w:hAnsi="Graphik Regular"/>
      </w:rPr>
    </w:pPr>
  </w:p>
  <w:p w14:paraId="7A1728F6" w14:textId="77777777"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5"/>
      <w:gridCol w:w="8077"/>
    </w:tblGrid>
    <w:tr w:rsidR="00D825CF" w:rsidRPr="00AA4297" w14:paraId="2C4302C4" w14:textId="77777777" w:rsidTr="00D825CF">
      <w:trPr>
        <w:trHeight w:val="288"/>
      </w:trPr>
      <w:tc>
        <w:tcPr>
          <w:tcW w:w="1897" w:type="dxa"/>
        </w:tcPr>
        <w:p w14:paraId="658B590E"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14:paraId="2DE4594F" w14:textId="2B9DDB4F" w:rsidR="00D825CF" w:rsidRPr="003F2473" w:rsidRDefault="00C10AF7" w:rsidP="0065519E">
          <w:pPr>
            <w:pStyle w:val="Encabezado"/>
            <w:rPr>
              <w:rFonts w:ascii="Graphik Regular" w:hAnsi="Graphik Regular"/>
              <w:sz w:val="20"/>
              <w:szCs w:val="20"/>
            </w:rPr>
          </w:pPr>
          <w:r w:rsidRPr="00C10AF7">
            <w:rPr>
              <w:rFonts w:ascii="Graphik Regular" w:hAnsi="Graphik Regular"/>
              <w:sz w:val="20"/>
              <w:szCs w:val="20"/>
            </w:rPr>
            <w:t>CONSTRUCCIÓN DE POLIDEPORTIVO Y MEJORAMIENTO DE CAMPO DE TIRO EN EL IFP DE MINERAL DE LA REFORMA</w:t>
          </w:r>
        </w:p>
      </w:tc>
    </w:tr>
    <w:tr w:rsidR="00D825CF" w:rsidRPr="00AA4297" w14:paraId="1E868FCC" w14:textId="77777777" w:rsidTr="00D825CF">
      <w:trPr>
        <w:trHeight w:val="310"/>
      </w:trPr>
      <w:tc>
        <w:tcPr>
          <w:tcW w:w="1897" w:type="dxa"/>
        </w:tcPr>
        <w:p w14:paraId="21CDF598"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14:paraId="75537A45" w14:textId="3E9D0AA3" w:rsidR="00D825CF" w:rsidRPr="003F2473" w:rsidRDefault="00C10AF7">
          <w:pPr>
            <w:pStyle w:val="Encabezado"/>
            <w:rPr>
              <w:rFonts w:ascii="Graphik Regular" w:hAnsi="Graphik Regular"/>
              <w:sz w:val="20"/>
              <w:szCs w:val="20"/>
            </w:rPr>
          </w:pPr>
          <w:r>
            <w:rPr>
              <w:rFonts w:ascii="Graphik Regular" w:hAnsi="Graphik Regular"/>
              <w:sz w:val="20"/>
              <w:szCs w:val="20"/>
            </w:rPr>
            <w:t>COBERTURAL ESTATAL</w:t>
          </w:r>
        </w:p>
      </w:tc>
    </w:tr>
    <w:tr w:rsidR="00D825CF" w:rsidRPr="00AA4297" w14:paraId="6FD756E5" w14:textId="77777777" w:rsidTr="00C10AF7">
      <w:trPr>
        <w:trHeight w:val="234"/>
      </w:trPr>
      <w:tc>
        <w:tcPr>
          <w:tcW w:w="1897" w:type="dxa"/>
        </w:tcPr>
        <w:p w14:paraId="2B4739C9" w14:textId="77777777"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14:paraId="6680A218" w14:textId="4776D8C5" w:rsidR="00D825CF" w:rsidRPr="003F2473" w:rsidRDefault="00C10AF7">
          <w:pPr>
            <w:pStyle w:val="Encabezado"/>
            <w:rPr>
              <w:rFonts w:ascii="Graphik Regular" w:hAnsi="Graphik Regular"/>
              <w:sz w:val="20"/>
              <w:szCs w:val="20"/>
            </w:rPr>
          </w:pPr>
          <w:r>
            <w:rPr>
              <w:rFonts w:ascii="Graphik Regular" w:hAnsi="Graphik Regular"/>
              <w:sz w:val="20"/>
              <w:szCs w:val="20"/>
            </w:rPr>
            <w:t>VARIAS</w:t>
          </w:r>
        </w:p>
      </w:tc>
    </w:tr>
  </w:tbl>
  <w:p w14:paraId="332D89C6" w14:textId="77777777" w:rsidR="00D825CF" w:rsidRDefault="00AA4297">
    <w:pPr>
      <w:pStyle w:val="Encabezado"/>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563E32"/>
    <w:multiLevelType w:val="hybridMultilevel"/>
    <w:tmpl w:val="75BC267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EFE3446"/>
    <w:multiLevelType w:val="hybridMultilevel"/>
    <w:tmpl w:val="3F4CC3B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6F157FE"/>
    <w:multiLevelType w:val="hybridMultilevel"/>
    <w:tmpl w:val="DCB22B0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1" w15:restartNumberingAfterBreak="0">
    <w:nsid w:val="6A297646"/>
    <w:multiLevelType w:val="hybridMultilevel"/>
    <w:tmpl w:val="3B5CBE60"/>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7AE16D87"/>
    <w:multiLevelType w:val="hybridMultilevel"/>
    <w:tmpl w:val="AA9A4F3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12"/>
  </w:num>
  <w:num w:numId="4">
    <w:abstractNumId w:val="6"/>
  </w:num>
  <w:num w:numId="5">
    <w:abstractNumId w:val="8"/>
  </w:num>
  <w:num w:numId="6">
    <w:abstractNumId w:val="5"/>
  </w:num>
  <w:num w:numId="7">
    <w:abstractNumId w:val="10"/>
  </w:num>
  <w:num w:numId="8">
    <w:abstractNumId w:val="7"/>
  </w:num>
  <w:num w:numId="9">
    <w:abstractNumId w:val="13"/>
  </w:num>
  <w:num w:numId="10">
    <w:abstractNumId w:val="2"/>
  </w:num>
  <w:num w:numId="11">
    <w:abstractNumId w:val="11"/>
  </w:num>
  <w:num w:numId="12">
    <w:abstractNumId w:val="0"/>
  </w:num>
  <w:num w:numId="13">
    <w:abstractNumId w:val="9"/>
  </w:num>
  <w:num w:numId="14">
    <w:abstractNumId w:val="1"/>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25CF"/>
    <w:rsid w:val="00013984"/>
    <w:rsid w:val="0001436E"/>
    <w:rsid w:val="00022DAE"/>
    <w:rsid w:val="00053E44"/>
    <w:rsid w:val="001769FC"/>
    <w:rsid w:val="0018346B"/>
    <w:rsid w:val="001A4C9C"/>
    <w:rsid w:val="001C0036"/>
    <w:rsid w:val="001C653B"/>
    <w:rsid w:val="001E1E70"/>
    <w:rsid w:val="001E22A3"/>
    <w:rsid w:val="001F1DD6"/>
    <w:rsid w:val="002067BE"/>
    <w:rsid w:val="00214FAE"/>
    <w:rsid w:val="00217E2D"/>
    <w:rsid w:val="00224611"/>
    <w:rsid w:val="002458D1"/>
    <w:rsid w:val="002478E7"/>
    <w:rsid w:val="002501E3"/>
    <w:rsid w:val="00282630"/>
    <w:rsid w:val="002B3CD0"/>
    <w:rsid w:val="00323AD1"/>
    <w:rsid w:val="00325D7E"/>
    <w:rsid w:val="00343D0D"/>
    <w:rsid w:val="003616AA"/>
    <w:rsid w:val="003976C5"/>
    <w:rsid w:val="003F2473"/>
    <w:rsid w:val="0041414F"/>
    <w:rsid w:val="00422423"/>
    <w:rsid w:val="00427F71"/>
    <w:rsid w:val="00452118"/>
    <w:rsid w:val="00477B92"/>
    <w:rsid w:val="004A515D"/>
    <w:rsid w:val="004E22DC"/>
    <w:rsid w:val="00544C1F"/>
    <w:rsid w:val="00550C79"/>
    <w:rsid w:val="00563853"/>
    <w:rsid w:val="00582786"/>
    <w:rsid w:val="005939A8"/>
    <w:rsid w:val="005A59B1"/>
    <w:rsid w:val="005A623A"/>
    <w:rsid w:val="005E4383"/>
    <w:rsid w:val="006459F1"/>
    <w:rsid w:val="0065519E"/>
    <w:rsid w:val="00656E02"/>
    <w:rsid w:val="006B0F3C"/>
    <w:rsid w:val="006E1A4B"/>
    <w:rsid w:val="006E3772"/>
    <w:rsid w:val="006F0E2F"/>
    <w:rsid w:val="007223EB"/>
    <w:rsid w:val="0072569A"/>
    <w:rsid w:val="0073375B"/>
    <w:rsid w:val="00770D84"/>
    <w:rsid w:val="00771881"/>
    <w:rsid w:val="007F2923"/>
    <w:rsid w:val="00810248"/>
    <w:rsid w:val="0081371A"/>
    <w:rsid w:val="0086214D"/>
    <w:rsid w:val="008E27AC"/>
    <w:rsid w:val="0091086C"/>
    <w:rsid w:val="00931378"/>
    <w:rsid w:val="009314B8"/>
    <w:rsid w:val="00956C5D"/>
    <w:rsid w:val="00980387"/>
    <w:rsid w:val="0099238B"/>
    <w:rsid w:val="009965DF"/>
    <w:rsid w:val="009C3CDE"/>
    <w:rsid w:val="009D34DD"/>
    <w:rsid w:val="00A2117D"/>
    <w:rsid w:val="00A254DD"/>
    <w:rsid w:val="00A44AF0"/>
    <w:rsid w:val="00A655C6"/>
    <w:rsid w:val="00A67EAD"/>
    <w:rsid w:val="00A801B6"/>
    <w:rsid w:val="00AA4297"/>
    <w:rsid w:val="00AC3EB3"/>
    <w:rsid w:val="00AF7EEE"/>
    <w:rsid w:val="00B11869"/>
    <w:rsid w:val="00B22929"/>
    <w:rsid w:val="00B614B5"/>
    <w:rsid w:val="00B62B0D"/>
    <w:rsid w:val="00B65EB6"/>
    <w:rsid w:val="00B72519"/>
    <w:rsid w:val="00BB4041"/>
    <w:rsid w:val="00BC2699"/>
    <w:rsid w:val="00C10AF7"/>
    <w:rsid w:val="00C71EF0"/>
    <w:rsid w:val="00C82E1A"/>
    <w:rsid w:val="00CA2885"/>
    <w:rsid w:val="00CC03D2"/>
    <w:rsid w:val="00CC3F33"/>
    <w:rsid w:val="00D27CAA"/>
    <w:rsid w:val="00D825CF"/>
    <w:rsid w:val="00DE2458"/>
    <w:rsid w:val="00E279D7"/>
    <w:rsid w:val="00E27E3E"/>
    <w:rsid w:val="00E34A17"/>
    <w:rsid w:val="00E959C5"/>
    <w:rsid w:val="00ED23E2"/>
    <w:rsid w:val="00F13F8F"/>
    <w:rsid w:val="00F142F5"/>
    <w:rsid w:val="00F24FE3"/>
    <w:rsid w:val="00F3700C"/>
    <w:rsid w:val="00F65E40"/>
    <w:rsid w:val="00F87AF8"/>
    <w:rsid w:val="00FA7CF7"/>
    <w:rsid w:val="00FE33E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7C40A7"/>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962229">
      <w:bodyDiv w:val="1"/>
      <w:marLeft w:val="0"/>
      <w:marRight w:val="0"/>
      <w:marTop w:val="0"/>
      <w:marBottom w:val="0"/>
      <w:divBdr>
        <w:top w:val="none" w:sz="0" w:space="0" w:color="auto"/>
        <w:left w:val="none" w:sz="0" w:space="0" w:color="auto"/>
        <w:bottom w:val="none" w:sz="0" w:space="0" w:color="auto"/>
        <w:right w:val="none" w:sz="0" w:space="0" w:color="auto"/>
      </w:divBdr>
    </w:div>
    <w:div w:id="271866944">
      <w:bodyDiv w:val="1"/>
      <w:marLeft w:val="0"/>
      <w:marRight w:val="0"/>
      <w:marTop w:val="0"/>
      <w:marBottom w:val="0"/>
      <w:divBdr>
        <w:top w:val="none" w:sz="0" w:space="0" w:color="auto"/>
        <w:left w:val="none" w:sz="0" w:space="0" w:color="auto"/>
        <w:bottom w:val="none" w:sz="0" w:space="0" w:color="auto"/>
        <w:right w:val="none" w:sz="0" w:space="0" w:color="auto"/>
      </w:divBdr>
    </w:div>
    <w:div w:id="707529531">
      <w:bodyDiv w:val="1"/>
      <w:marLeft w:val="0"/>
      <w:marRight w:val="0"/>
      <w:marTop w:val="0"/>
      <w:marBottom w:val="0"/>
      <w:divBdr>
        <w:top w:val="none" w:sz="0" w:space="0" w:color="auto"/>
        <w:left w:val="none" w:sz="0" w:space="0" w:color="auto"/>
        <w:bottom w:val="none" w:sz="0" w:space="0" w:color="auto"/>
        <w:right w:val="none" w:sz="0" w:space="0" w:color="auto"/>
      </w:divBdr>
    </w:div>
    <w:div w:id="993726328">
      <w:bodyDiv w:val="1"/>
      <w:marLeft w:val="0"/>
      <w:marRight w:val="0"/>
      <w:marTop w:val="0"/>
      <w:marBottom w:val="0"/>
      <w:divBdr>
        <w:top w:val="none" w:sz="0" w:space="0" w:color="auto"/>
        <w:left w:val="none" w:sz="0" w:space="0" w:color="auto"/>
        <w:bottom w:val="none" w:sz="0" w:space="0" w:color="auto"/>
        <w:right w:val="none" w:sz="0" w:space="0" w:color="auto"/>
      </w:divBdr>
    </w:div>
    <w:div w:id="192364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113</TotalTime>
  <Pages>6</Pages>
  <Words>2198</Words>
  <Characters>12095</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Jessi</cp:lastModifiedBy>
  <cp:revision>10</cp:revision>
  <cp:lastPrinted>2023-08-21T22:11:00Z</cp:lastPrinted>
  <dcterms:created xsi:type="dcterms:W3CDTF">2020-05-21T20:52:00Z</dcterms:created>
  <dcterms:modified xsi:type="dcterms:W3CDTF">2023-08-21T22:22:00Z</dcterms:modified>
</cp:coreProperties>
</file>